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8A0" w:rsidRDefault="002E28A0" w:rsidP="002E28A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РЕСПУБЛИКА ТЫВА</w:t>
      </w:r>
    </w:p>
    <w:p w:rsidR="002E28A0" w:rsidRDefault="002E28A0" w:rsidP="002E28A0">
      <w:pPr>
        <w:pBdr>
          <w:bottom w:val="single" w:sz="12" w:space="1" w:color="auto"/>
        </w:pBdr>
        <w:jc w:val="center"/>
        <w:rPr>
          <w:b/>
          <w:bCs/>
          <w:sz w:val="28"/>
        </w:rPr>
      </w:pPr>
      <w:r>
        <w:rPr>
          <w:b/>
          <w:bCs/>
          <w:sz w:val="28"/>
        </w:rPr>
        <w:t>ХУРАЛ ПРЕДСТАВИТЕЛЕЙ ПИЙ-ХЕМСКОГО КОЖУУНА</w:t>
      </w:r>
    </w:p>
    <w:p w:rsidR="002E28A0" w:rsidRDefault="002E28A0" w:rsidP="002E28A0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668510, Республика Тыва, Пий-</w:t>
      </w:r>
      <w:proofErr w:type="spellStart"/>
      <w:r>
        <w:rPr>
          <w:b/>
          <w:bCs/>
          <w:sz w:val="18"/>
          <w:szCs w:val="18"/>
        </w:rPr>
        <w:t>Хемский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кожуун</w:t>
      </w:r>
      <w:proofErr w:type="spellEnd"/>
      <w:r>
        <w:rPr>
          <w:b/>
          <w:bCs/>
          <w:sz w:val="18"/>
          <w:szCs w:val="18"/>
        </w:rPr>
        <w:t xml:space="preserve">, г. Туран, ул. </w:t>
      </w:r>
      <w:proofErr w:type="spellStart"/>
      <w:r>
        <w:rPr>
          <w:b/>
          <w:bCs/>
          <w:sz w:val="18"/>
          <w:szCs w:val="18"/>
        </w:rPr>
        <w:t>Кочетова</w:t>
      </w:r>
      <w:proofErr w:type="spellEnd"/>
      <w:r>
        <w:rPr>
          <w:b/>
          <w:bCs/>
          <w:sz w:val="18"/>
          <w:szCs w:val="18"/>
        </w:rPr>
        <w:t>, 11 , тел./факс 21-7-25</w:t>
      </w:r>
    </w:p>
    <w:p w:rsidR="002E28A0" w:rsidRDefault="002E28A0" w:rsidP="002E28A0">
      <w:pPr>
        <w:jc w:val="center"/>
        <w:rPr>
          <w:b/>
          <w:bCs/>
          <w:sz w:val="28"/>
        </w:rPr>
      </w:pPr>
    </w:p>
    <w:p w:rsidR="002E28A0" w:rsidRDefault="002E28A0" w:rsidP="002E28A0">
      <w:pPr>
        <w:jc w:val="center"/>
        <w:rPr>
          <w:b/>
          <w:bCs/>
          <w:sz w:val="28"/>
        </w:rPr>
      </w:pPr>
    </w:p>
    <w:p w:rsidR="002E28A0" w:rsidRDefault="002E28A0" w:rsidP="002E28A0">
      <w:pPr>
        <w:jc w:val="center"/>
        <w:rPr>
          <w:b/>
          <w:bCs/>
          <w:sz w:val="28"/>
        </w:rPr>
      </w:pPr>
      <w:proofErr w:type="gramStart"/>
      <w:r>
        <w:rPr>
          <w:b/>
          <w:bCs/>
          <w:sz w:val="28"/>
        </w:rPr>
        <w:t>Р</w:t>
      </w:r>
      <w:proofErr w:type="gramEnd"/>
      <w:r>
        <w:rPr>
          <w:b/>
          <w:bCs/>
          <w:sz w:val="28"/>
        </w:rPr>
        <w:t xml:space="preserve"> Е Ш Е Н И Е</w:t>
      </w:r>
    </w:p>
    <w:p w:rsidR="002E28A0" w:rsidRDefault="002E28A0" w:rsidP="002E28A0">
      <w:pPr>
        <w:jc w:val="center"/>
        <w:rPr>
          <w:b/>
          <w:bCs/>
          <w:sz w:val="28"/>
        </w:rPr>
      </w:pPr>
    </w:p>
    <w:p w:rsidR="002E28A0" w:rsidRDefault="002E28A0" w:rsidP="002E28A0">
      <w:pPr>
        <w:jc w:val="center"/>
        <w:rPr>
          <w:b/>
          <w:bCs/>
          <w:sz w:val="28"/>
        </w:rPr>
      </w:pPr>
    </w:p>
    <w:p w:rsidR="002E28A0" w:rsidRDefault="002E28A0" w:rsidP="002E28A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от 31 августа 2018 года № 210</w:t>
      </w:r>
    </w:p>
    <w:p w:rsidR="002E28A0" w:rsidRDefault="002E28A0" w:rsidP="002E28A0">
      <w:pPr>
        <w:jc w:val="center"/>
        <w:rPr>
          <w:b/>
          <w:bCs/>
          <w:sz w:val="28"/>
        </w:rPr>
      </w:pPr>
    </w:p>
    <w:p w:rsidR="002E28A0" w:rsidRDefault="002E28A0" w:rsidP="002E28A0">
      <w:pPr>
        <w:pStyle w:val="3"/>
        <w:tabs>
          <w:tab w:val="left" w:pos="759"/>
        </w:tabs>
        <w:rPr>
          <w:szCs w:val="28"/>
        </w:rPr>
      </w:pPr>
    </w:p>
    <w:p w:rsidR="002E28A0" w:rsidRDefault="002E28A0" w:rsidP="002E28A0">
      <w:pPr>
        <w:pStyle w:val="3"/>
        <w:tabs>
          <w:tab w:val="left" w:pos="759"/>
        </w:tabs>
        <w:jc w:val="center"/>
        <w:rPr>
          <w:b/>
          <w:szCs w:val="28"/>
        </w:rPr>
      </w:pPr>
      <w:r>
        <w:rPr>
          <w:b/>
          <w:szCs w:val="28"/>
        </w:rPr>
        <w:t>Об утверждении Положения об Общественном совете муниципального района Пий-</w:t>
      </w:r>
      <w:proofErr w:type="spellStart"/>
      <w:r>
        <w:rPr>
          <w:b/>
          <w:szCs w:val="28"/>
        </w:rPr>
        <w:t>Хемский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кожуун</w:t>
      </w:r>
      <w:proofErr w:type="spellEnd"/>
      <w:r>
        <w:rPr>
          <w:b/>
          <w:szCs w:val="28"/>
        </w:rPr>
        <w:t xml:space="preserve"> Республики Тыва» </w:t>
      </w:r>
    </w:p>
    <w:p w:rsidR="002E28A0" w:rsidRDefault="002E28A0" w:rsidP="002E28A0">
      <w:pPr>
        <w:pStyle w:val="3"/>
        <w:tabs>
          <w:tab w:val="left" w:pos="759"/>
        </w:tabs>
        <w:rPr>
          <w:szCs w:val="28"/>
        </w:rPr>
      </w:pPr>
    </w:p>
    <w:p w:rsidR="002E28A0" w:rsidRDefault="002E28A0" w:rsidP="002E28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Заслушав и обсудив доклад Главу муниципального района – председателя Хурала представителей Пий-</w:t>
      </w:r>
      <w:proofErr w:type="spellStart"/>
      <w:r>
        <w:rPr>
          <w:sz w:val="28"/>
          <w:szCs w:val="28"/>
        </w:rPr>
        <w:t>Хемского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кожууна</w:t>
      </w:r>
      <w:proofErr w:type="spellEnd"/>
      <w:r>
        <w:rPr>
          <w:sz w:val="28"/>
          <w:szCs w:val="28"/>
        </w:rPr>
        <w:t xml:space="preserve"> Кызыл-</w:t>
      </w:r>
      <w:proofErr w:type="spellStart"/>
      <w:r>
        <w:rPr>
          <w:sz w:val="28"/>
          <w:szCs w:val="28"/>
        </w:rPr>
        <w:t>оол</w:t>
      </w:r>
      <w:proofErr w:type="spellEnd"/>
      <w:r>
        <w:rPr>
          <w:sz w:val="28"/>
          <w:szCs w:val="28"/>
        </w:rPr>
        <w:t xml:space="preserve"> О.Н., Хурал представителей Пий-</w:t>
      </w:r>
      <w:proofErr w:type="spellStart"/>
      <w:r>
        <w:rPr>
          <w:sz w:val="28"/>
          <w:szCs w:val="28"/>
        </w:rPr>
        <w:t>Хемского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кожууна</w:t>
      </w:r>
      <w:proofErr w:type="spellEnd"/>
      <w:r>
        <w:rPr>
          <w:sz w:val="28"/>
          <w:szCs w:val="28"/>
        </w:rPr>
        <w:t xml:space="preserve">, </w:t>
      </w:r>
    </w:p>
    <w:p w:rsidR="002E28A0" w:rsidRDefault="002E28A0" w:rsidP="002E28A0">
      <w:pPr>
        <w:rPr>
          <w:sz w:val="28"/>
          <w:szCs w:val="28"/>
        </w:rPr>
      </w:pPr>
    </w:p>
    <w:p w:rsidR="002E28A0" w:rsidRDefault="002E28A0" w:rsidP="002E28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2E28A0" w:rsidRDefault="002E28A0" w:rsidP="002E28A0">
      <w:pPr>
        <w:jc w:val="center"/>
        <w:rPr>
          <w:b/>
          <w:sz w:val="28"/>
          <w:szCs w:val="28"/>
        </w:rPr>
      </w:pPr>
    </w:p>
    <w:p w:rsidR="002E28A0" w:rsidRDefault="002E28A0" w:rsidP="002E28A0">
      <w:pPr>
        <w:rPr>
          <w:sz w:val="28"/>
          <w:szCs w:val="28"/>
        </w:rPr>
      </w:pPr>
    </w:p>
    <w:p w:rsidR="002E28A0" w:rsidRDefault="002E28A0" w:rsidP="002E28A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об Общественном совете муниципального района «Пий-</w:t>
      </w:r>
      <w:proofErr w:type="spellStart"/>
      <w:r>
        <w:rPr>
          <w:sz w:val="28"/>
          <w:szCs w:val="28"/>
        </w:rPr>
        <w:t>Хемский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кожуун</w:t>
      </w:r>
      <w:proofErr w:type="spellEnd"/>
      <w:r>
        <w:rPr>
          <w:sz w:val="28"/>
          <w:szCs w:val="28"/>
        </w:rPr>
        <w:t xml:space="preserve"> Республики Тыва». </w:t>
      </w:r>
    </w:p>
    <w:p w:rsidR="002E28A0" w:rsidRDefault="002E28A0" w:rsidP="002E28A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Решение Хурала представителей Пий-</w:t>
      </w:r>
      <w:proofErr w:type="spellStart"/>
      <w:r>
        <w:rPr>
          <w:sz w:val="28"/>
          <w:szCs w:val="28"/>
        </w:rPr>
        <w:t>Хемского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кожууна</w:t>
      </w:r>
      <w:proofErr w:type="spellEnd"/>
      <w:r>
        <w:rPr>
          <w:sz w:val="28"/>
          <w:szCs w:val="28"/>
        </w:rPr>
        <w:t xml:space="preserve"> от 29.03.2012 года №138 «Об утверждении Положения об общественном совете муниципального района «Пий-</w:t>
      </w:r>
      <w:proofErr w:type="spellStart"/>
      <w:r>
        <w:rPr>
          <w:sz w:val="28"/>
          <w:szCs w:val="28"/>
        </w:rPr>
        <w:t>Хемский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кожуун</w:t>
      </w:r>
      <w:proofErr w:type="spellEnd"/>
      <w:r>
        <w:rPr>
          <w:sz w:val="28"/>
          <w:szCs w:val="28"/>
        </w:rPr>
        <w:t xml:space="preserve"> Республики Тыва». </w:t>
      </w:r>
    </w:p>
    <w:p w:rsidR="002E28A0" w:rsidRDefault="002E28A0" w:rsidP="002E28A0">
      <w:pPr>
        <w:numPr>
          <w:ilvl w:val="0"/>
          <w:numId w:val="1"/>
        </w:numPr>
        <w:autoSpaceDN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Обнародовать настоящее решение на официальном сайте Хурала представителей Пий-</w:t>
      </w:r>
      <w:proofErr w:type="spellStart"/>
      <w:r>
        <w:rPr>
          <w:sz w:val="28"/>
          <w:szCs w:val="28"/>
        </w:rPr>
        <w:t>Хемского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кожууна</w:t>
      </w:r>
      <w:proofErr w:type="spellEnd"/>
      <w:r>
        <w:rPr>
          <w:sz w:val="28"/>
          <w:szCs w:val="28"/>
        </w:rPr>
        <w:t xml:space="preserve"> в информационно-телекоммуникационной сети «Интернет». </w:t>
      </w:r>
    </w:p>
    <w:p w:rsidR="002E28A0" w:rsidRDefault="002E28A0" w:rsidP="002E28A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>Решение вступает в силу с момента его обнародования.</w:t>
      </w:r>
    </w:p>
    <w:p w:rsidR="002E28A0" w:rsidRDefault="002E28A0" w:rsidP="002E28A0">
      <w:pPr>
        <w:jc w:val="both"/>
        <w:rPr>
          <w:bCs/>
          <w:sz w:val="28"/>
        </w:rPr>
      </w:pPr>
      <w:r>
        <w:rPr>
          <w:bCs/>
          <w:sz w:val="28"/>
        </w:rPr>
        <w:tab/>
      </w:r>
    </w:p>
    <w:p w:rsidR="002E28A0" w:rsidRDefault="002E28A0" w:rsidP="002E28A0">
      <w:pPr>
        <w:jc w:val="both"/>
        <w:rPr>
          <w:bCs/>
          <w:sz w:val="28"/>
        </w:rPr>
      </w:pPr>
    </w:p>
    <w:p w:rsidR="002E28A0" w:rsidRDefault="002E28A0" w:rsidP="002E28A0">
      <w:pPr>
        <w:jc w:val="both"/>
        <w:rPr>
          <w:bCs/>
          <w:sz w:val="28"/>
        </w:rPr>
      </w:pPr>
    </w:p>
    <w:p w:rsidR="002E28A0" w:rsidRDefault="002E28A0" w:rsidP="002E28A0">
      <w:pPr>
        <w:jc w:val="both"/>
        <w:rPr>
          <w:bCs/>
          <w:sz w:val="28"/>
        </w:rPr>
      </w:pPr>
      <w:r>
        <w:rPr>
          <w:bCs/>
          <w:sz w:val="28"/>
        </w:rPr>
        <w:t>Глава муниципального района –</w:t>
      </w:r>
    </w:p>
    <w:p w:rsidR="002E28A0" w:rsidRDefault="002E28A0" w:rsidP="002E28A0">
      <w:pPr>
        <w:jc w:val="both"/>
        <w:rPr>
          <w:bCs/>
          <w:sz w:val="28"/>
        </w:rPr>
      </w:pPr>
      <w:r>
        <w:rPr>
          <w:bCs/>
          <w:sz w:val="28"/>
        </w:rPr>
        <w:t xml:space="preserve">Председатель Хурала представителей                               </w:t>
      </w:r>
      <w:proofErr w:type="spellStart"/>
      <w:r>
        <w:rPr>
          <w:bCs/>
          <w:sz w:val="28"/>
        </w:rPr>
        <w:t>О.Н.Кызыл-оол</w:t>
      </w:r>
      <w:proofErr w:type="spellEnd"/>
    </w:p>
    <w:p w:rsidR="002E28A0" w:rsidRDefault="002E28A0" w:rsidP="002E28A0">
      <w:pPr>
        <w:jc w:val="both"/>
        <w:rPr>
          <w:bCs/>
          <w:sz w:val="28"/>
        </w:rPr>
      </w:pPr>
    </w:p>
    <w:p w:rsidR="00BE4B90" w:rsidRDefault="002E28A0">
      <w:bookmarkStart w:id="0" w:name="_GoBack"/>
      <w:bookmarkEnd w:id="0"/>
    </w:p>
    <w:sectPr w:rsidR="00BE4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B0661"/>
    <w:multiLevelType w:val="multilevel"/>
    <w:tmpl w:val="6AEB06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8A0"/>
    <w:rsid w:val="002E28A0"/>
    <w:rsid w:val="005F691D"/>
    <w:rsid w:val="00CA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2E28A0"/>
    <w:pPr>
      <w:tabs>
        <w:tab w:val="left" w:pos="1876"/>
      </w:tabs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2E28A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2E28A0"/>
    <w:pPr>
      <w:tabs>
        <w:tab w:val="left" w:pos="1876"/>
      </w:tabs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2E28A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2018-10-05T05:02:00Z</dcterms:created>
  <dcterms:modified xsi:type="dcterms:W3CDTF">2018-10-05T05:04:00Z</dcterms:modified>
</cp:coreProperties>
</file>